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FC48" w14:textId="1D56B458" w:rsidR="00AD01AF" w:rsidRDefault="00745146" w:rsidP="00745146">
      <w:pPr>
        <w:jc w:val="center"/>
      </w:pPr>
      <w:r>
        <w:rPr>
          <w:noProof/>
        </w:rPr>
        <w:drawing>
          <wp:inline distT="0" distB="0" distL="0" distR="0" wp14:anchorId="774B53BF" wp14:editId="4889DEEF">
            <wp:extent cx="6664482" cy="1114425"/>
            <wp:effectExtent l="0" t="0" r="3175" b="0"/>
            <wp:docPr id="126650483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739" cy="111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89B54" w14:textId="1C92FFB8" w:rsidR="00745146" w:rsidRDefault="00745146" w:rsidP="00745146">
      <w:pPr>
        <w:jc w:val="center"/>
      </w:pPr>
      <w:r>
        <w:rPr>
          <w:noProof/>
        </w:rPr>
        <w:drawing>
          <wp:inline distT="0" distB="0" distL="0" distR="0" wp14:anchorId="4E68F588" wp14:editId="5A162867">
            <wp:extent cx="6461000" cy="1323975"/>
            <wp:effectExtent l="0" t="0" r="0" b="0"/>
            <wp:docPr id="37966679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770" cy="132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6FBC26" wp14:editId="794959E4">
            <wp:extent cx="6666599" cy="6534150"/>
            <wp:effectExtent l="0" t="0" r="1270" b="0"/>
            <wp:docPr id="197352663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772" cy="654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5146" w:rsidSect="007451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46"/>
    <w:rsid w:val="00745146"/>
    <w:rsid w:val="00AD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323E"/>
  <w15:chartTrackingRefBased/>
  <w15:docId w15:val="{3803C266-BCE3-4184-B7D8-790561D9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Germain Godin</dc:creator>
  <cp:keywords/>
  <dc:description/>
  <cp:lastModifiedBy>Germain Godin</cp:lastModifiedBy>
  <cp:revision>1</cp:revision>
  <dcterms:created xsi:type="dcterms:W3CDTF">2023-11-05T21:57:00Z</dcterms:created>
  <dcterms:modified xsi:type="dcterms:W3CDTF">2023-11-05T22:00:00Z</dcterms:modified>
</cp:coreProperties>
</file>